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40EC" w:rsidRDefault="001D1B04">
      <w:pPr>
        <w:spacing w:after="280"/>
      </w:pPr>
      <w:r>
        <w:rPr>
          <w:rFonts w:ascii="Times New Roman" w:eastAsia="Times New Roman" w:hAnsi="Times New Roman" w:cs="Times New Roman"/>
          <w:b/>
          <w:bCs/>
          <w:color w:val="000000"/>
          <w:lang w:eastAsia="sk-SK"/>
        </w:rPr>
        <w:t xml:space="preserve">Dištančné vzdelávanie z BIO  6.r. </w:t>
      </w:r>
      <w:r>
        <w:rPr>
          <w:rFonts w:ascii="Times New Roman" w:eastAsia="Times New Roman" w:hAnsi="Times New Roman" w:cs="Times New Roman"/>
          <w:b/>
          <w:bCs/>
          <w:color w:val="000000"/>
          <w:lang w:eastAsia="sk-SK"/>
        </w:rPr>
        <w:tab/>
        <w:t xml:space="preserve">   12. týždeň </w:t>
      </w:r>
      <w:r>
        <w:rPr>
          <w:rFonts w:ascii="Times New Roman" w:eastAsia="Times New Roman" w:hAnsi="Times New Roman" w:cs="Times New Roman"/>
          <w:b/>
          <w:bCs/>
          <w:color w:val="000000"/>
          <w:lang w:eastAsia="sk-SK"/>
        </w:rPr>
        <w:tab/>
        <w:t>(od 11.1. do 15.1.2021)</w:t>
      </w:r>
    </w:p>
    <w:p w:rsidR="00A840EC" w:rsidRPr="001D1B04" w:rsidRDefault="001D1B04">
      <w:pPr>
        <w:rPr>
          <w:color w:val="00A933"/>
        </w:rPr>
      </w:pPr>
      <w:r w:rsidRPr="001D1B04">
        <w:rPr>
          <w:rFonts w:ascii="Times New Roman" w:eastAsia="Times New Roman" w:hAnsi="Times New Roman" w:cs="Times New Roman"/>
          <w:b/>
          <w:bCs/>
          <w:color w:val="00A933"/>
          <w:lang w:eastAsia="sk-SK"/>
        </w:rPr>
        <w:t xml:space="preserve">Téma:  </w:t>
      </w:r>
      <w:r w:rsidRPr="001D1B04">
        <w:rPr>
          <w:b/>
          <w:bCs/>
          <w:color w:val="00A933"/>
          <w:lang w:eastAsia="sk-SK"/>
        </w:rPr>
        <w:t>Chovateľsky</w:t>
      </w:r>
      <w:r w:rsidRPr="001D1B04">
        <w:rPr>
          <w:rFonts w:ascii="Times New Roman" w:eastAsia="Times New Roman" w:hAnsi="Times New Roman" w:cs="Times New Roman"/>
          <w:b/>
          <w:bCs/>
          <w:color w:val="00A933"/>
          <w:lang w:eastAsia="sk-SK"/>
        </w:rPr>
        <w:t xml:space="preserve"> významné cicavce</w:t>
      </w:r>
    </w:p>
    <w:p w:rsidR="00A840EC" w:rsidRDefault="00A840EC"/>
    <w:p w:rsidR="00A840EC" w:rsidRDefault="001D1B04">
      <w:pPr>
        <w:jc w:val="both"/>
      </w:pPr>
      <w:r>
        <w:rPr>
          <w:rFonts w:ascii="Times New Roman" w:hAnsi="Times New Roman" w:cs="Times New Roman"/>
          <w:color w:val="2A6099"/>
        </w:rPr>
        <w:t xml:space="preserve">Ahoj šiestaci, po dlhšej vianočnej prestávke sa vraciame opäť k učeniu. Žiaľ zatiaľ stále dištančnou formou. </w:t>
      </w:r>
      <w:proofErr w:type="spellStart"/>
      <w:r>
        <w:rPr>
          <w:rFonts w:ascii="Times New Roman" w:hAnsi="Times New Roman" w:cs="Times New Roman"/>
          <w:color w:val="2A6099"/>
        </w:rPr>
        <w:t>Testík</w:t>
      </w:r>
      <w:proofErr w:type="spellEnd"/>
      <w:r>
        <w:rPr>
          <w:rFonts w:ascii="Times New Roman" w:hAnsi="Times New Roman" w:cs="Times New Roman"/>
          <w:color w:val="2A6099"/>
        </w:rPr>
        <w:t xml:space="preserve">, ktorí ste vypracovali a </w:t>
      </w:r>
      <w:r>
        <w:rPr>
          <w:rFonts w:ascii="Times New Roman" w:hAnsi="Times New Roman" w:cs="Times New Roman"/>
          <w:color w:val="2A6099"/>
        </w:rPr>
        <w:t xml:space="preserve">odoslali pred Vianocami ste zvládli celkom pekne </w:t>
      </w:r>
      <w:r>
        <w:rPr>
          <w:rFonts w:ascii="Times New Roman" w:hAnsi="Times New Roman" w:cs="Times New Roman"/>
          <w:color w:val="00A933"/>
          <w:u w:val="single"/>
        </w:rPr>
        <w:t xml:space="preserve">(úlohu si nesplnili – B. Cigánik, P. </w:t>
      </w:r>
      <w:proofErr w:type="spellStart"/>
      <w:r>
        <w:rPr>
          <w:rFonts w:ascii="Times New Roman" w:hAnsi="Times New Roman" w:cs="Times New Roman"/>
          <w:color w:val="00A933"/>
          <w:u w:val="single"/>
        </w:rPr>
        <w:t>Lovíšek</w:t>
      </w:r>
      <w:proofErr w:type="spellEnd"/>
      <w:r>
        <w:rPr>
          <w:rFonts w:ascii="Times New Roman" w:hAnsi="Times New Roman" w:cs="Times New Roman"/>
          <w:color w:val="00A933"/>
          <w:u w:val="single"/>
        </w:rPr>
        <w:t xml:space="preserve"> a J. </w:t>
      </w:r>
      <w:proofErr w:type="spellStart"/>
      <w:r>
        <w:rPr>
          <w:rFonts w:ascii="Times New Roman" w:hAnsi="Times New Roman" w:cs="Times New Roman"/>
          <w:color w:val="00A933"/>
          <w:u w:val="single"/>
        </w:rPr>
        <w:t>Paholík</w:t>
      </w:r>
      <w:proofErr w:type="spellEnd"/>
      <w:r>
        <w:rPr>
          <w:rFonts w:ascii="Times New Roman" w:hAnsi="Times New Roman" w:cs="Times New Roman"/>
          <w:color w:val="00A933"/>
          <w:u w:val="single"/>
        </w:rPr>
        <w:t xml:space="preserve">!!! Chlapci, máte poslednú možnosť úlohu dodatočne splniť do 15.1.2020 – pokyny a </w:t>
      </w:r>
      <w:proofErr w:type="spellStart"/>
      <w:r>
        <w:rPr>
          <w:rFonts w:ascii="Times New Roman" w:hAnsi="Times New Roman" w:cs="Times New Roman"/>
          <w:color w:val="00A933"/>
          <w:u w:val="single"/>
        </w:rPr>
        <w:t>testík</w:t>
      </w:r>
      <w:proofErr w:type="spellEnd"/>
      <w:r>
        <w:rPr>
          <w:rFonts w:ascii="Times New Roman" w:hAnsi="Times New Roman" w:cs="Times New Roman"/>
          <w:color w:val="00A933"/>
          <w:u w:val="single"/>
        </w:rPr>
        <w:t xml:space="preserve"> som posielala na emaily, ktoré ste dali </w:t>
      </w:r>
      <w:proofErr w:type="spellStart"/>
      <w:r>
        <w:rPr>
          <w:rFonts w:ascii="Times New Roman" w:hAnsi="Times New Roman" w:cs="Times New Roman"/>
          <w:color w:val="00A933"/>
          <w:u w:val="single"/>
        </w:rPr>
        <w:t>tr</w:t>
      </w:r>
      <w:proofErr w:type="spellEnd"/>
      <w:r>
        <w:rPr>
          <w:rFonts w:ascii="Times New Roman" w:hAnsi="Times New Roman" w:cs="Times New Roman"/>
          <w:color w:val="00A933"/>
          <w:u w:val="single"/>
        </w:rPr>
        <w:t xml:space="preserve">. uč. Ak by ste sa </w:t>
      </w:r>
      <w:r>
        <w:rPr>
          <w:rFonts w:ascii="Times New Roman" w:hAnsi="Times New Roman" w:cs="Times New Roman"/>
          <w:color w:val="00A933"/>
          <w:u w:val="single"/>
        </w:rPr>
        <w:t>k nim nevedeli dostať, napíšte a ja Vám to prepošlem znova).</w:t>
      </w:r>
      <w:r>
        <w:rPr>
          <w:rFonts w:ascii="Times New Roman" w:hAnsi="Times New Roman" w:cs="Times New Roman"/>
          <w:color w:val="2A6099"/>
        </w:rPr>
        <w:t xml:space="preserve"> Tento týždeň budeme pokračovať ďalšou témou. Dozviete sa niečo viac o cicavcoch chovaných na hospodárskych dvoroch za účelom získania ich mäsa, kože, tuku, mlieka, vlny…, ktoré človek  spracováva</w:t>
      </w:r>
      <w:r>
        <w:rPr>
          <w:rFonts w:ascii="Times New Roman" w:hAnsi="Times New Roman" w:cs="Times New Roman"/>
          <w:color w:val="2A6099"/>
        </w:rPr>
        <w:t xml:space="preserve"> a využíva pre svoje potreby.</w:t>
      </w:r>
    </w:p>
    <w:p w:rsidR="00A840EC" w:rsidRDefault="00A840EC">
      <w:pPr>
        <w:jc w:val="both"/>
        <w:rPr>
          <w:rFonts w:ascii="Times New Roman" w:hAnsi="Times New Roman" w:cs="Times New Roman"/>
          <w:color w:val="2A6099"/>
        </w:rPr>
      </w:pPr>
    </w:p>
    <w:p w:rsidR="00A840EC" w:rsidRDefault="001D1B04">
      <w:pPr>
        <w:jc w:val="both"/>
      </w:pPr>
      <w:r>
        <w:rPr>
          <w:rFonts w:ascii="Times New Roman" w:hAnsi="Times New Roman" w:cs="Times New Roman"/>
          <w:b/>
          <w:bCs/>
          <w:color w:val="FF0000"/>
        </w:rPr>
        <w:t>POKYNY K PRÁCI:</w:t>
      </w:r>
    </w:p>
    <w:p w:rsidR="00A840EC" w:rsidRDefault="00A840EC">
      <w:pPr>
        <w:jc w:val="both"/>
        <w:rPr>
          <w:rFonts w:ascii="Times New Roman" w:hAnsi="Times New Roman" w:cs="Times New Roman"/>
          <w:color w:val="2A6099"/>
        </w:rPr>
      </w:pPr>
    </w:p>
    <w:p w:rsidR="00A840EC" w:rsidRDefault="001D1B04">
      <w:pPr>
        <w:jc w:val="both"/>
        <w:rPr>
          <w:rFonts w:ascii="Times New Roman" w:hAnsi="Times New Roman" w:cs="Times New Roman"/>
          <w:color w:val="2A6099"/>
        </w:rPr>
      </w:pPr>
      <w:r>
        <w:rPr>
          <w:rFonts w:ascii="Times New Roman" w:hAnsi="Times New Roman" w:cs="Times New Roman"/>
          <w:color w:val="2A6099"/>
        </w:rPr>
        <w:t>Na</w:t>
      </w:r>
      <w:r>
        <w:rPr>
          <w:rFonts w:ascii="Times New Roman" w:hAnsi="Times New Roman" w:cs="Times New Roman"/>
          <w:color w:val="C9211E"/>
        </w:rPr>
        <w:t xml:space="preserve"> </w:t>
      </w:r>
      <w:r>
        <w:rPr>
          <w:rFonts w:ascii="Times New Roman" w:hAnsi="Times New Roman" w:cs="Times New Roman"/>
          <w:color w:val="2A6099"/>
        </w:rPr>
        <w:t xml:space="preserve">úvod si pozrite prezentáciu z Prílohy 1. (prvá + druhá časť) - urobíte si predstavu o tom, čo by ste si mali z tohto učiva zapamätať. Odporúčam pozrieť aj videá z </w:t>
      </w:r>
      <w:hyperlink r:id="rId5">
        <w:r>
          <w:rPr>
            <w:rStyle w:val="Internetovodkaz"/>
            <w:rFonts w:ascii="Times New Roman" w:hAnsi="Times New Roman" w:cs="Times New Roman"/>
            <w:color w:val="2A6099"/>
          </w:rPr>
          <w:t>www.e-ucebnice.sk</w:t>
        </w:r>
      </w:hyperlink>
      <w:hyperlink>
        <w:r>
          <w:rPr>
            <w:rStyle w:val="Internetovodkaz"/>
            <w:rFonts w:ascii="Times New Roman" w:hAnsi="Times New Roman" w:cs="Times New Roman"/>
            <w:color w:val="2A6099"/>
          </w:rPr>
          <w:t xml:space="preserve"> </w:t>
        </w:r>
      </w:hyperlink>
      <w:r>
        <w:rPr>
          <w:rStyle w:val="Internetovodkaz"/>
          <w:rFonts w:ascii="Times New Roman" w:hAnsi="Times New Roman" w:cs="Times New Roman"/>
          <w:color w:val="2A6099"/>
          <w:u w:val="none"/>
        </w:rPr>
        <w:t>(nové učivo si môžete precvičiť aj formou kvízu, ktorý nájdete vľavo na lište pri danom učive)</w:t>
      </w:r>
      <w:r>
        <w:rPr>
          <w:rFonts w:ascii="Times New Roman" w:hAnsi="Times New Roman" w:cs="Times New Roman"/>
          <w:color w:val="2A6099"/>
        </w:rPr>
        <w:t>. Potom si učivo prečítajte z učebnice str. 28 až 30</w:t>
      </w:r>
      <w:r>
        <w:rPr>
          <w:rFonts w:ascii="Times New Roman" w:hAnsi="Times New Roman" w:cs="Times New Roman"/>
          <w:color w:val="2A6099"/>
        </w:rPr>
        <w:t xml:space="preserve"> a poriadne si pozrite aj obrázky. Do Z si prepíšte nasledovné poznámky (ak máte možnosť, vytlačte a nalepte si ich do Z).</w:t>
      </w:r>
    </w:p>
    <w:p w:rsidR="00A840EC" w:rsidRDefault="00A840EC">
      <w:pPr>
        <w:jc w:val="both"/>
        <w:rPr>
          <w:rFonts w:ascii="Times New Roman" w:hAnsi="Times New Roman" w:cs="Times New Roman"/>
          <w:color w:val="2A6099"/>
        </w:rPr>
      </w:pPr>
    </w:p>
    <w:p w:rsidR="00A840EC" w:rsidRPr="001D1B04" w:rsidRDefault="001D1B04">
      <w:pPr>
        <w:jc w:val="both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>Chovateľsky významné cicavce</w:t>
      </w:r>
    </w:p>
    <w:p w:rsidR="00A840EC" w:rsidRDefault="001D1B04">
      <w:pPr>
        <w:pStyle w:val="Odsekzoznamu"/>
        <w:numPr>
          <w:ilvl w:val="0"/>
          <w:numId w:val="2"/>
        </w:numPr>
        <w:spacing w:after="0"/>
        <w:ind w:left="284" w:hanging="284"/>
        <w:rPr>
          <w:b/>
          <w:bCs/>
        </w:rPr>
      </w:pPr>
      <w:r>
        <w:rPr>
          <w:rFonts w:ascii="Times New Roman" w:hAnsi="Times New Roman" w:cs="Times New Roman"/>
          <w:b/>
          <w:bCs/>
        </w:rPr>
        <w:t>význam chovu domácich cicavcov</w:t>
      </w:r>
    </w:p>
    <w:p w:rsidR="00A840EC" w:rsidRDefault="001D1B04">
      <w:pPr>
        <w:pStyle w:val="Odsekzoznamu"/>
        <w:numPr>
          <w:ilvl w:val="0"/>
          <w:numId w:val="2"/>
        </w:numPr>
        <w:spacing w:after="0"/>
        <w:ind w:left="284" w:hanging="284"/>
        <w:rPr>
          <w:b/>
          <w:bCs/>
        </w:rPr>
      </w:pPr>
      <w:r>
        <w:rPr>
          <w:rFonts w:ascii="Times New Roman" w:hAnsi="Times New Roman" w:cs="Times New Roman"/>
          <w:b/>
          <w:bCs/>
        </w:rPr>
        <w:t>druhy chovateľsky významných cicavcov:</w:t>
      </w:r>
    </w:p>
    <w:p w:rsidR="00A840EC" w:rsidRDefault="001D1B04">
      <w:pPr>
        <w:pStyle w:val="Odsekzoznamu"/>
        <w:spacing w:after="0"/>
      </w:pPr>
      <w:r>
        <w:rPr>
          <w:rFonts w:ascii="Times New Roman" w:hAnsi="Times New Roman" w:cs="Times New Roman"/>
          <w:b/>
          <w:bCs/>
          <w:u w:val="single"/>
        </w:rPr>
        <w:t>Králik domáci</w:t>
      </w:r>
      <w:r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</w:rPr>
        <w:t>(hlodavec) – pôvod</w:t>
      </w:r>
      <w:r>
        <w:rPr>
          <w:rFonts w:ascii="Times New Roman" w:hAnsi="Times New Roman" w:cs="Times New Roman"/>
        </w:rPr>
        <w:t>, stavba tela, úžitok, potrava, starostlivosť, rozdielne znaky so Zajacom poľným</w:t>
      </w:r>
    </w:p>
    <w:p w:rsidR="00A840EC" w:rsidRDefault="001D1B04">
      <w:pPr>
        <w:pStyle w:val="Odsekzoznamu"/>
        <w:spacing w:after="0"/>
      </w:pPr>
      <w:r>
        <w:rPr>
          <w:rFonts w:ascii="Times New Roman" w:hAnsi="Times New Roman" w:cs="Times New Roman"/>
          <w:b/>
          <w:bCs/>
          <w:u w:val="single"/>
        </w:rPr>
        <w:t>Sviňa domáca</w:t>
      </w:r>
      <w:r>
        <w:rPr>
          <w:rFonts w:ascii="Times New Roman" w:hAnsi="Times New Roman" w:cs="Times New Roman"/>
        </w:rPr>
        <w:t xml:space="preserve"> = ošípaná (párnokopytník) – pôvod, stavba tela, úžitok, starostlivosť, rozdielne znaky so Sviňou divou, samec = kanec, samica = prasnica, mláďa – ciciak, odstavča</w:t>
      </w:r>
    </w:p>
    <w:p w:rsidR="00A840EC" w:rsidRDefault="001D1B04">
      <w:pPr>
        <w:pStyle w:val="Odsekzoznamu"/>
        <w:spacing w:after="0"/>
      </w:pPr>
      <w:r>
        <w:rPr>
          <w:rFonts w:ascii="Times New Roman" w:hAnsi="Times New Roman" w:cs="Times New Roman"/>
          <w:b/>
          <w:bCs/>
          <w:u w:val="single"/>
        </w:rPr>
        <w:t>Tur domáci</w:t>
      </w:r>
      <w:r>
        <w:rPr>
          <w:rFonts w:ascii="Times New Roman" w:hAnsi="Times New Roman" w:cs="Times New Roman"/>
        </w:rPr>
        <w:t xml:space="preserve"> (párnokopytník) – úžitok, potrava, starostlivosť, samec = býk, vôl, samica = krava, dojnica, jalovica, mláďatá = teľce</w:t>
      </w:r>
    </w:p>
    <w:p w:rsidR="00A840EC" w:rsidRDefault="001D1B04">
      <w:pPr>
        <w:pStyle w:val="Odsekzoznamu"/>
        <w:spacing w:after="0"/>
      </w:pPr>
      <w:r>
        <w:rPr>
          <w:rFonts w:ascii="Times New Roman" w:hAnsi="Times New Roman" w:cs="Times New Roman"/>
          <w:b/>
          <w:bCs/>
          <w:u w:val="single"/>
        </w:rPr>
        <w:t>Ovca domáca</w:t>
      </w:r>
      <w:r>
        <w:rPr>
          <w:rFonts w:ascii="Times New Roman" w:hAnsi="Times New Roman" w:cs="Times New Roman"/>
        </w:rPr>
        <w:t xml:space="preserve"> (párnokopytník) – úžitok, starostlivosť, samec = baran, samica = ovca, mláďa = jahňa</w:t>
      </w:r>
    </w:p>
    <w:p w:rsidR="00A840EC" w:rsidRDefault="001D1B04">
      <w:pPr>
        <w:pStyle w:val="Odsekzoznamu"/>
        <w:spacing w:after="0"/>
      </w:pPr>
      <w:r>
        <w:rPr>
          <w:rFonts w:ascii="Times New Roman" w:hAnsi="Times New Roman" w:cs="Times New Roman"/>
          <w:b/>
          <w:bCs/>
          <w:u w:val="single"/>
        </w:rPr>
        <w:t>Koza domáca</w:t>
      </w:r>
      <w:r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</w:rPr>
        <w:t xml:space="preserve">(párnokopytník) </w:t>
      </w:r>
      <w:r>
        <w:rPr>
          <w:rFonts w:ascii="Times New Roman" w:hAnsi="Times New Roman" w:cs="Times New Roman"/>
        </w:rPr>
        <w:t>– úžitok, starostlivosť, samec = cap, samica = koza, mláďa = kozľa</w:t>
      </w:r>
    </w:p>
    <w:p w:rsidR="00A840EC" w:rsidRDefault="001D1B04">
      <w:pPr>
        <w:pStyle w:val="Odsekzoznamu"/>
        <w:spacing w:after="0"/>
      </w:pPr>
      <w:r>
        <w:rPr>
          <w:rFonts w:ascii="Times New Roman" w:hAnsi="Times New Roman" w:cs="Times New Roman"/>
          <w:b/>
          <w:bCs/>
          <w:u w:val="single"/>
        </w:rPr>
        <w:t>Kôň domáci</w:t>
      </w:r>
      <w:r>
        <w:rPr>
          <w:rFonts w:ascii="Times New Roman" w:hAnsi="Times New Roman" w:cs="Times New Roman"/>
        </w:rPr>
        <w:t xml:space="preserve"> (nepárnokopytník) – jazdecké a ťažné kone, pôvod, stavba tela, starostlivosť, </w:t>
      </w:r>
      <w:r>
        <w:rPr>
          <w:rFonts w:ascii="Times New Roman" w:eastAsia="Times New Roman" w:hAnsi="Times New Roman" w:cs="Times New Roman"/>
          <w:color w:val="000000"/>
          <w:lang w:eastAsia="sk-SK"/>
        </w:rPr>
        <w:t>samec = žrebec, samica = kobyla, mláďa = žriebä</w:t>
      </w:r>
    </w:p>
    <w:p w:rsidR="00A840EC" w:rsidRDefault="00A840EC">
      <w:pPr>
        <w:rPr>
          <w:rFonts w:ascii="Times New Roman" w:eastAsia="Times New Roman" w:hAnsi="Times New Roman" w:cs="Times New Roman"/>
          <w:color w:val="000000"/>
          <w:lang w:eastAsia="sk-SK"/>
        </w:rPr>
      </w:pPr>
    </w:p>
    <w:p w:rsidR="00A840EC" w:rsidRDefault="001D1B04">
      <w:r>
        <w:rPr>
          <w:rFonts w:ascii="Times New Roman" w:eastAsia="Times New Roman" w:hAnsi="Times New Roman" w:cs="Times New Roman"/>
          <w:b/>
          <w:bCs/>
          <w:color w:val="FF0000"/>
          <w:lang w:eastAsia="sk-SK"/>
        </w:rPr>
        <w:t xml:space="preserve">DÚ: Nakresli si do Z jeden druh hospodársky </w:t>
      </w:r>
      <w:r>
        <w:rPr>
          <w:rFonts w:ascii="Times New Roman" w:eastAsia="Times New Roman" w:hAnsi="Times New Roman" w:cs="Times New Roman"/>
          <w:b/>
          <w:bCs/>
          <w:color w:val="FF0000"/>
          <w:lang w:eastAsia="sk-SK"/>
        </w:rPr>
        <w:t>významného cicavca (samec, samica mláďa).</w:t>
      </w:r>
    </w:p>
    <w:p w:rsidR="00A840EC" w:rsidRPr="001D1B04" w:rsidRDefault="001D1B04">
      <w:r>
        <w:rPr>
          <w:rFonts w:ascii="Times New Roman" w:eastAsia="Times New Roman" w:hAnsi="Times New Roman" w:cs="Times New Roman"/>
          <w:b/>
          <w:bCs/>
          <w:color w:val="FF0000"/>
          <w:lang w:eastAsia="sk-SK"/>
        </w:rPr>
        <w:t xml:space="preserve">        Nauč sa učivo podľa poznámok!!!</w:t>
      </w:r>
    </w:p>
    <w:p w:rsidR="00A840EC" w:rsidRDefault="001D1B04">
      <w:pPr>
        <w:spacing w:before="280" w:after="280"/>
        <w:jc w:val="both"/>
      </w:pPr>
      <w:r>
        <w:rPr>
          <w:rFonts w:ascii="Times New Roman" w:eastAsia="Times New Roman" w:hAnsi="Times New Roman" w:cs="Times New Roman"/>
          <w:color w:val="2A6099"/>
          <w:lang w:eastAsia="sk-SK"/>
        </w:rPr>
        <w:t>T</w:t>
      </w:r>
      <w:r>
        <w:rPr>
          <w:rFonts w:ascii="Times New Roman" w:eastAsia="Times New Roman" w:hAnsi="Times New Roman" w:cs="Times New Roman"/>
          <w:color w:val="2A6099"/>
          <w:lang w:eastAsia="sk-SK"/>
        </w:rPr>
        <w:t>o je v tomto týždni všetko. Prajem Vám veľa chuti do práce. Sledujte školskú stránku, kde nájdete všetky pokyny aj k biológii.</w:t>
      </w:r>
    </w:p>
    <w:p w:rsidR="00A840EC" w:rsidRDefault="001D1B04">
      <w:r>
        <w:rPr>
          <w:rFonts w:ascii="Times New Roman" w:eastAsia="Times New Roman" w:hAnsi="Times New Roman" w:cs="Times New Roman"/>
          <w:b/>
          <w:bCs/>
          <w:color w:val="B22222"/>
          <w:lang w:eastAsia="sk-SK"/>
        </w:rPr>
        <w:t>Ďakujem Ti za spoluprácu :)</w:t>
      </w:r>
      <w:bookmarkStart w:id="0" w:name="_GoBack"/>
      <w:bookmarkEnd w:id="0"/>
    </w:p>
    <w:sectPr w:rsidR="00A840EC">
      <w:pgSz w:w="11906" w:h="16838"/>
      <w:pgMar w:top="1134" w:right="1134" w:bottom="1134" w:left="1134" w:header="0" w:footer="0" w:gutter="0"/>
      <w:cols w:space="708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iberation Mono">
    <w:altName w:val="Courier New"/>
    <w:charset w:val="EE"/>
    <w:family w:val="modern"/>
    <w:pitch w:val="fixed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4353FE"/>
    <w:multiLevelType w:val="multilevel"/>
    <w:tmpl w:val="2376E65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35DC0558"/>
    <w:multiLevelType w:val="multilevel"/>
    <w:tmpl w:val="66F6874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9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A840EC"/>
    <w:rsid w:val="001D1B04"/>
    <w:rsid w:val="00A84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F712A7-7B5A-41F0-9236-0B64B4F5E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NSimSun" w:hAnsi="Liberation Serif" w:cs="Lucida Sans"/>
        <w:kern w:val="2"/>
        <w:sz w:val="24"/>
        <w:szCs w:val="24"/>
        <w:lang w:val="sk-SK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Internetovodkaz">
    <w:name w:val="Internetový odkaz"/>
    <w:rPr>
      <w:color w:val="000080"/>
      <w:u w:val="single"/>
    </w:rPr>
  </w:style>
  <w:style w:type="paragraph" w:customStyle="1" w:styleId="Nadpis">
    <w:name w:val="Nadpis"/>
    <w:basedOn w:val="Normlny"/>
    <w:next w:val="Zkladn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Zkladntext">
    <w:name w:val="Body Text"/>
    <w:basedOn w:val="Normlny"/>
    <w:pPr>
      <w:spacing w:after="140" w:line="276" w:lineRule="auto"/>
    </w:pPr>
  </w:style>
  <w:style w:type="paragraph" w:styleId="Zoznam">
    <w:name w:val="List"/>
    <w:basedOn w:val="Zkladntext"/>
  </w:style>
  <w:style w:type="paragraph" w:styleId="Popis">
    <w:name w:val="caption"/>
    <w:basedOn w:val="Normlny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ny"/>
    <w:qFormat/>
    <w:pPr>
      <w:suppressLineNumbers/>
    </w:pPr>
  </w:style>
  <w:style w:type="paragraph" w:styleId="Odsekzoznamu">
    <w:name w:val="List Paragraph"/>
    <w:basedOn w:val="Normlny"/>
    <w:qFormat/>
    <w:pPr>
      <w:spacing w:after="200"/>
      <w:ind w:left="720"/>
      <w:contextualSpacing/>
    </w:pPr>
  </w:style>
  <w:style w:type="paragraph" w:customStyle="1" w:styleId="Predformtovantext">
    <w:name w:val="Predformátovaný text"/>
    <w:basedOn w:val="Normlny"/>
    <w:qFormat/>
    <w:rPr>
      <w:rFonts w:ascii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e-ucebnice.sk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366</Words>
  <Characters>2092</Characters>
  <Application>Microsoft Office Word</Application>
  <DocSecurity>0</DocSecurity>
  <Lines>17</Lines>
  <Paragraphs>4</Paragraphs>
  <ScaleCrop>false</ScaleCrop>
  <Company/>
  <LinksUpToDate>false</LinksUpToDate>
  <CharactersWithSpaces>2454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Marika</cp:lastModifiedBy>
  <cp:revision>2</cp:revision>
  <dcterms:created xsi:type="dcterms:W3CDTF">2021-01-06T14:42:00Z</dcterms:created>
  <dcterms:modified xsi:type="dcterms:W3CDTF">2021-01-10T08:33:00Z</dcterms:modified>
  <dc:language>sk-SK</dc:language>
</cp:coreProperties>
</file>